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</w:pPr>
      <w:r>
        <w:rPr>
          <w:rtl w:val="0"/>
        </w:rPr>
        <w:t xml:space="preserve">                                                                              …………………………</w:t>
      </w:r>
      <w:r>
        <w:rPr>
          <w:rtl w:val="0"/>
        </w:rPr>
        <w:t xml:space="preserve">, dnia </w:t>
      </w:r>
      <w:r>
        <w:rPr>
          <w:rtl w:val="0"/>
        </w:rPr>
        <w:t>………………………</w:t>
      </w:r>
    </w:p>
    <w:p>
      <w:pPr>
        <w:pStyle w:val="Normalny"/>
        <w:jc w:val="right"/>
      </w:pPr>
    </w:p>
    <w:p>
      <w:pPr>
        <w:pStyle w:val="Normalny"/>
        <w:jc w:val="righ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Komornik S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dowy</w:t>
      </w:r>
    </w:p>
    <w:p>
      <w:pPr>
        <w:pStyle w:val="Normalny"/>
        <w:jc w:val="righ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przy S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dzie Rejonowym w Grudzi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dzu</w:t>
      </w:r>
    </w:p>
    <w:p>
      <w:pPr>
        <w:pStyle w:val="Normalny"/>
        <w:jc w:val="righ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Tomasz Szymandera</w:t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Kancelaria Komornicza w Grudzi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dzu</w:t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ul. Rybny Rynek 1/4</w:t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86-300 Grudzi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</w:t>
      </w:r>
    </w:p>
    <w:p>
      <w:pPr>
        <w:pStyle w:val="Normalny"/>
        <w:ind w:firstLine="708"/>
      </w:pPr>
    </w:p>
    <w:p>
      <w:pPr>
        <w:pStyle w:val="Normaln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WNIOSEK O WSZCZ</w:t>
      </w:r>
      <w:r>
        <w:rPr>
          <w:b w:val="1"/>
          <w:bCs w:val="1"/>
          <w:sz w:val="28"/>
          <w:szCs w:val="28"/>
          <w:u w:val="single"/>
          <w:rtl w:val="0"/>
        </w:rPr>
        <w:t>Ę</w:t>
      </w:r>
      <w:r>
        <w:rPr>
          <w:b w:val="1"/>
          <w:bCs w:val="1"/>
          <w:sz w:val="28"/>
          <w:szCs w:val="28"/>
          <w:u w:val="single"/>
          <w:rtl w:val="0"/>
        </w:rPr>
        <w:t>CIE EGZEKUCJI</w:t>
      </w:r>
    </w:p>
    <w:p>
      <w:pPr>
        <w:pStyle w:val="Normalny"/>
        <w:tabs>
          <w:tab w:val="left" w:pos="3510"/>
        </w:tabs>
      </w:pPr>
    </w:p>
    <w:p>
      <w:pPr>
        <w:pStyle w:val="Normalny"/>
      </w:pPr>
    </w:p>
    <w:p>
      <w:pPr>
        <w:pStyle w:val="Normalny"/>
        <w:rPr>
          <w:sz w:val="20"/>
          <w:szCs w:val="20"/>
        </w:rPr>
      </w:pPr>
      <w:r>
        <w:rPr>
          <w:b w:val="1"/>
          <w:bCs w:val="1"/>
          <w:rtl w:val="0"/>
        </w:rPr>
        <w:t>Wierzyciel :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__________________________________________________       tel____________________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(nazwisko i 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)</w:t>
      </w:r>
    </w:p>
    <w:p>
      <w:pPr>
        <w:pStyle w:val="Normalny"/>
        <w:rPr>
          <w:sz w:val="20"/>
          <w:szCs w:val="20"/>
        </w:rPr>
      </w:pPr>
      <w:r>
        <w:rPr>
          <w:rtl w:val="0"/>
        </w:rPr>
        <w:t>zamieszka</w:t>
      </w:r>
      <w:r>
        <w:rPr>
          <w:rtl w:val="0"/>
        </w:rPr>
        <w:t>ł</w:t>
      </w:r>
      <w:r>
        <w:rPr>
          <w:rtl w:val="0"/>
        </w:rPr>
        <w:t>y_</w:t>
      </w:r>
      <w:r>
        <w:rPr>
          <w:sz w:val="20"/>
          <w:szCs w:val="20"/>
          <w:rtl w:val="0"/>
        </w:rPr>
        <w:t>____________________________________________________________________________</w:t>
      </w:r>
    </w:p>
    <w:p>
      <w:pPr>
        <w:pStyle w:val="Normalny"/>
      </w:pPr>
      <w:r>
        <w:rPr>
          <w:sz w:val="20"/>
          <w:szCs w:val="20"/>
          <w:rtl w:val="0"/>
        </w:rPr>
        <w:t xml:space="preserve">                                             (adres: kod pocztowy, miejscowo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ulica, numer domu)</w:t>
      </w:r>
    </w:p>
    <w:p>
      <w:pPr>
        <w:pStyle w:val="Normalny"/>
      </w:pPr>
    </w:p>
    <w:p>
      <w:pPr>
        <w:pStyle w:val="Normalny"/>
      </w:pPr>
    </w:p>
    <w:tbl>
      <w:tblPr>
        <w:tblW w:w="44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91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PESEL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</w:pPr>
    </w:p>
    <w:tbl>
      <w:tblPr>
        <w:tblW w:w="10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4"/>
        <w:gridCol w:w="820"/>
        <w:gridCol w:w="862"/>
        <w:gridCol w:w="861"/>
        <w:gridCol w:w="861"/>
        <w:gridCol w:w="862"/>
        <w:gridCol w:w="861"/>
        <w:gridCol w:w="862"/>
        <w:gridCol w:w="861"/>
        <w:gridCol w:w="862"/>
        <w:gridCol w:w="863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8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NIP</w:t>
            </w:r>
          </w:p>
        </w:tc>
        <w:tc>
          <w:tcPr>
            <w:tcW w:type="dxa" w:w="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</w:pPr>
    </w:p>
    <w:tbl>
      <w:tblPr>
        <w:tblW w:w="4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8"/>
        <w:gridCol w:w="345"/>
        <w:gridCol w:w="346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99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REGON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</w:pPr>
    </w:p>
    <w:p>
      <w:pPr>
        <w:pStyle w:val="Normalny"/>
      </w:pPr>
    </w:p>
    <w:p>
      <w:pPr>
        <w:pStyle w:val="Normalny"/>
        <w:rPr>
          <w:sz w:val="22"/>
          <w:szCs w:val="22"/>
        </w:rPr>
      </w:pPr>
      <w:r>
        <w:rPr>
          <w:sz w:val="22"/>
          <w:szCs w:val="22"/>
          <w:rtl w:val="0"/>
        </w:rPr>
        <w:t>Rachunek bankowy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2"/>
        <w:gridCol w:w="403"/>
        <w:gridCol w:w="402"/>
        <w:gridCol w:w="403"/>
        <w:gridCol w:w="403"/>
        <w:gridCol w:w="403"/>
        <w:gridCol w:w="404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sz w:val="22"/>
          <w:szCs w:val="22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/>
          <w:sz w:val="20"/>
          <w:szCs w:val="20"/>
          <w:rtl w:val="0"/>
        </w:rPr>
        <w:t>W razie niewskazania numeru rachunku s</w:t>
      </w:r>
      <w:r>
        <w:rPr>
          <w:rFonts w:ascii="Times New Roman" w:hAnsi="Times New Roman" w:hint="default"/>
          <w:sz w:val="20"/>
          <w:szCs w:val="20"/>
          <w:rtl w:val="0"/>
        </w:rPr>
        <w:t>́</w:t>
      </w:r>
      <w:r>
        <w:rPr>
          <w:rFonts w:ascii="Times New Roman" w:hAnsi="Times New Roman"/>
          <w:sz w:val="20"/>
          <w:szCs w:val="20"/>
          <w:rtl w:val="0"/>
        </w:rPr>
        <w:t>rodki pienie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ne be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przekazywane przekazem pocztowym.</w:t>
      </w:r>
      <w:r>
        <w:rPr>
          <w:rFonts w:ascii="Times New Roman" w:hAnsi="Times New Roman"/>
          <w:sz w:val="20"/>
          <w:szCs w:val="20"/>
          <w:rtl w:val="0"/>
        </w:rPr>
        <w:t>)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Normalny"/>
        <w:rPr>
          <w:sz w:val="20"/>
          <w:szCs w:val="20"/>
        </w:rPr>
      </w:pPr>
      <w:r>
        <w:rPr>
          <w:b w:val="1"/>
          <w:bCs w:val="1"/>
          <w:rtl w:val="0"/>
        </w:rPr>
        <w:t>Przedstawiciel ustawowy/pe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nomocnik</w:t>
      </w:r>
      <w:r>
        <w:rPr>
          <w:b w:val="1"/>
          <w:bCs w:val="1"/>
          <w:rtl w:val="0"/>
        </w:rPr>
        <w:t xml:space="preserve"> :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 xml:space="preserve">_______________________________________________      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</w:t>
      </w:r>
      <w:r>
        <w:rPr>
          <w:sz w:val="20"/>
          <w:szCs w:val="20"/>
          <w:rtl w:val="0"/>
        </w:rPr>
        <w:t xml:space="preserve">                               </w:t>
      </w:r>
      <w:r>
        <w:rPr>
          <w:sz w:val="20"/>
          <w:szCs w:val="20"/>
          <w:rtl w:val="0"/>
        </w:rPr>
        <w:t xml:space="preserve"> (nazwisko i 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)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  <w:r>
        <w:rPr>
          <w:rtl w:val="0"/>
        </w:rPr>
        <w:t>zamieszka</w:t>
      </w:r>
      <w:r>
        <w:rPr>
          <w:rtl w:val="0"/>
        </w:rPr>
        <w:t>ł</w:t>
      </w:r>
      <w:r>
        <w:rPr>
          <w:rtl w:val="0"/>
        </w:rPr>
        <w:t>y_</w:t>
      </w:r>
      <w:r>
        <w:rPr>
          <w:sz w:val="20"/>
          <w:szCs w:val="20"/>
          <w:rtl w:val="0"/>
        </w:rPr>
        <w:t>____________________________________________________________________________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(adres: kod pocztowy, miejscowo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ulica, numer domu)</w:t>
      </w:r>
    </w:p>
    <w:p>
      <w:pPr>
        <w:pStyle w:val="Normalny"/>
        <w:rPr>
          <w:sz w:val="20"/>
          <w:szCs w:val="20"/>
        </w:rPr>
      </w:pPr>
    </w:p>
    <w:tbl>
      <w:tblPr>
        <w:tblW w:w="4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8"/>
        <w:gridCol w:w="345"/>
        <w:gridCol w:w="346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99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PESEL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sz w:val="20"/>
          <w:szCs w:val="20"/>
        </w:rPr>
      </w:pPr>
    </w:p>
    <w:p>
      <w:pPr>
        <w:pStyle w:val="Normalny"/>
      </w:pPr>
    </w:p>
    <w:p>
      <w:pPr>
        <w:pStyle w:val="Normalny"/>
        <w:rPr>
          <w:sz w:val="20"/>
          <w:szCs w:val="20"/>
        </w:rPr>
      </w:pPr>
      <w:r>
        <w:rPr>
          <w:b w:val="1"/>
          <w:bCs w:val="1"/>
          <w:u w:val="single"/>
          <w:rtl w:val="0"/>
        </w:rPr>
        <w:t>D</w:t>
      </w:r>
      <w:r>
        <w:rPr>
          <w:b w:val="1"/>
          <w:bCs w:val="1"/>
          <w:u w:val="single"/>
          <w:rtl w:val="0"/>
        </w:rPr>
        <w:t>ł</w:t>
      </w:r>
      <w:r>
        <w:rPr>
          <w:b w:val="1"/>
          <w:bCs w:val="1"/>
          <w:u w:val="single"/>
          <w:rtl w:val="0"/>
        </w:rPr>
        <w:t>u</w:t>
      </w:r>
      <w:r>
        <w:rPr>
          <w:b w:val="1"/>
          <w:bCs w:val="1"/>
          <w:u w:val="single"/>
          <w:rtl w:val="0"/>
        </w:rPr>
        <w:t>ż</w:t>
      </w:r>
      <w:r>
        <w:rPr>
          <w:b w:val="1"/>
          <w:bCs w:val="1"/>
          <w:u w:val="single"/>
          <w:rtl w:val="0"/>
        </w:rPr>
        <w:t>nik</w:t>
      </w:r>
      <w:r>
        <w:rPr>
          <w:b w:val="1"/>
          <w:bCs w:val="1"/>
          <w:sz w:val="20"/>
          <w:szCs w:val="20"/>
          <w:u w:val="single"/>
          <w:rtl w:val="0"/>
        </w:rPr>
        <w:t xml:space="preserve"> :</w:t>
      </w:r>
      <w:r>
        <w:rPr>
          <w:sz w:val="20"/>
          <w:szCs w:val="20"/>
          <w:rtl w:val="0"/>
        </w:rPr>
        <w:t xml:space="preserve"> </w:t>
      </w:r>
      <w:r>
        <w:rPr>
          <w:rtl w:val="0"/>
        </w:rPr>
        <w:t>___________________________________________________________________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                (nazwisko i 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)</w:t>
      </w:r>
    </w:p>
    <w:p>
      <w:pPr>
        <w:pStyle w:val="Normalny"/>
        <w:rPr>
          <w:sz w:val="20"/>
          <w:szCs w:val="20"/>
        </w:rPr>
      </w:pPr>
      <w:r>
        <w:rPr>
          <w:rtl w:val="0"/>
        </w:rPr>
        <w:t>urodzony(a</w:t>
      </w:r>
      <w:r>
        <w:rPr>
          <w:sz w:val="20"/>
          <w:szCs w:val="20"/>
          <w:rtl w:val="0"/>
        </w:rPr>
        <w:t>)</w:t>
      </w:r>
      <w:r>
        <w:rPr>
          <w:rtl w:val="0"/>
        </w:rPr>
        <w:t>___________________________________</w:t>
      </w:r>
      <w:r>
        <w:rPr>
          <w:sz w:val="20"/>
          <w:szCs w:val="20"/>
          <w:rtl w:val="0"/>
        </w:rPr>
        <w:t xml:space="preserve"> </w:t>
      </w: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ojca</w:t>
      </w:r>
      <w:r>
        <w:rPr>
          <w:sz w:val="20"/>
          <w:szCs w:val="20"/>
          <w:rtl w:val="0"/>
        </w:rPr>
        <w:t xml:space="preserve"> __________________________</w:t>
      </w:r>
    </w:p>
    <w:p>
      <w:pPr>
        <w:pStyle w:val="Normalny"/>
      </w:pPr>
      <w:r>
        <w:rPr>
          <w:vertAlign w:val="superscript"/>
          <w:rtl w:val="0"/>
        </w:rPr>
        <w:t xml:space="preserve">                                                       (data i miejsce)</w:t>
      </w:r>
    </w:p>
    <w:p>
      <w:pPr>
        <w:pStyle w:val="Normalny"/>
      </w:pPr>
      <w:r>
        <w:rPr>
          <w:rtl w:val="0"/>
        </w:rPr>
        <w:t>zamieszka</w:t>
      </w:r>
      <w:r>
        <w:rPr>
          <w:rtl w:val="0"/>
        </w:rPr>
        <w:t>ł</w:t>
      </w:r>
      <w:r>
        <w:rPr>
          <w:rtl w:val="0"/>
        </w:rPr>
        <w:t>y________________________________________________________________</w:t>
      </w:r>
    </w:p>
    <w:p>
      <w:pPr>
        <w:pStyle w:val="Normalny"/>
        <w:rPr>
          <w:sz w:val="20"/>
          <w:szCs w:val="20"/>
        </w:rPr>
      </w:pPr>
      <w:r>
        <w:rPr>
          <w:rtl w:val="0"/>
        </w:rPr>
        <w:t xml:space="preserve">                                    </w:t>
      </w:r>
      <w:r>
        <w:rPr>
          <w:sz w:val="20"/>
          <w:szCs w:val="20"/>
          <w:rtl w:val="0"/>
        </w:rPr>
        <w:t>(adres: kod pocztowy, miejscowo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ulica, numer domu)</w:t>
      </w:r>
    </w:p>
    <w:p>
      <w:pPr>
        <w:pStyle w:val="Normalny"/>
        <w:rPr>
          <w:sz w:val="20"/>
          <w:szCs w:val="20"/>
        </w:rPr>
      </w:pPr>
    </w:p>
    <w:tbl>
      <w:tblPr>
        <w:tblW w:w="44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91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PESEL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sz w:val="20"/>
          <w:szCs w:val="20"/>
        </w:rPr>
      </w:pPr>
    </w:p>
    <w:tbl>
      <w:tblPr>
        <w:tblW w:w="10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4"/>
        <w:gridCol w:w="820"/>
        <w:gridCol w:w="862"/>
        <w:gridCol w:w="861"/>
        <w:gridCol w:w="861"/>
        <w:gridCol w:w="862"/>
        <w:gridCol w:w="861"/>
        <w:gridCol w:w="862"/>
        <w:gridCol w:w="861"/>
        <w:gridCol w:w="862"/>
        <w:gridCol w:w="863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8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NIP</w:t>
            </w:r>
          </w:p>
        </w:tc>
        <w:tc>
          <w:tcPr>
            <w:tcW w:type="dxa" w:w="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4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8"/>
        <w:gridCol w:w="345"/>
        <w:gridCol w:w="346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99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REGON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sz w:val="20"/>
          <w:szCs w:val="20"/>
        </w:rPr>
      </w:pPr>
    </w:p>
    <w:p>
      <w:pPr>
        <w:pStyle w:val="Normalny"/>
      </w:pPr>
    </w:p>
    <w:p>
      <w:pPr>
        <w:pStyle w:val="Normalny"/>
      </w:pPr>
      <w:r>
        <w:rPr>
          <w:rtl w:val="0"/>
        </w:rPr>
        <w:t>Przedk</w:t>
      </w:r>
      <w:r>
        <w:rPr>
          <w:rtl w:val="0"/>
        </w:rPr>
        <w:t>ł</w:t>
      </w:r>
      <w:r>
        <w:rPr>
          <w:rtl w:val="0"/>
        </w:rPr>
        <w:t xml:space="preserve">adam wyrok, </w:t>
      </w:r>
      <w:r>
        <w:rPr>
          <w:rtl w:val="0"/>
        </w:rPr>
        <w:t>nakaz zap</w:t>
      </w:r>
      <w:r>
        <w:rPr>
          <w:rtl w:val="0"/>
        </w:rPr>
        <w:t>ł</w:t>
      </w:r>
      <w:r>
        <w:rPr>
          <w:rtl w:val="0"/>
        </w:rPr>
        <w:t xml:space="preserve">aty, akt notarialny </w:t>
      </w:r>
      <w:r>
        <w:rPr>
          <w:rtl w:val="0"/>
        </w:rPr>
        <w:t>protok</w:t>
      </w:r>
      <w:r>
        <w:rPr>
          <w:rtl w:val="0"/>
        </w:rPr>
        <w:t>ół</w:t>
      </w:r>
      <w:r>
        <w:rPr>
          <w:rtl w:val="0"/>
        </w:rPr>
        <w:t>, postanowienie S</w:t>
      </w:r>
      <w:r>
        <w:rPr>
          <w:rtl w:val="0"/>
        </w:rPr>
        <w:t>ą</w:t>
      </w:r>
      <w:r>
        <w:rPr>
          <w:rtl w:val="0"/>
        </w:rPr>
        <w:t>du Rejonowego</w:t>
      </w:r>
      <w:r>
        <w:rPr>
          <w:rtl w:val="0"/>
        </w:rPr>
        <w:t>/</w:t>
      </w:r>
      <w:r>
        <w:rPr>
          <w:rtl w:val="0"/>
        </w:rPr>
        <w:t>Okr</w:t>
      </w:r>
      <w:r>
        <w:rPr>
          <w:rtl w:val="0"/>
        </w:rPr>
        <w:t>ę</w:t>
      </w:r>
      <w:r>
        <w:rPr>
          <w:rtl w:val="0"/>
        </w:rPr>
        <w:t>gowego w_______________________   z dnia ________________  sygnatura akt _______________</w:t>
      </w:r>
    </w:p>
    <w:p>
      <w:pPr>
        <w:pStyle w:val="Normalny"/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i wnosz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wszcz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cie egzekucji przeciwko 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nikowi w celu wyegzekwowania: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spacing w:line="360" w:lineRule="auto"/>
      </w:pPr>
      <w:r>
        <w:rPr>
          <w:rtl w:val="0"/>
        </w:rPr>
        <w:t>1. pretensji g</w:t>
      </w:r>
      <w:r>
        <w:rPr>
          <w:rtl w:val="0"/>
        </w:rPr>
        <w:t>łó</w:t>
      </w:r>
      <w:r>
        <w:rPr>
          <w:rtl w:val="0"/>
        </w:rPr>
        <w:t>wnej _____________________________________________________z</w:t>
      </w:r>
      <w:r>
        <w:rPr>
          <w:rtl w:val="0"/>
        </w:rPr>
        <w:t>ł</w:t>
      </w:r>
    </w:p>
    <w:p>
      <w:pPr>
        <w:pStyle w:val="Normalny"/>
        <w:spacing w:line="360" w:lineRule="auto"/>
      </w:pPr>
      <w:r>
        <w:rPr>
          <w:rtl w:val="0"/>
        </w:rPr>
        <w:t xml:space="preserve">   wraz z odsetkami ustawow</w:t>
      </w:r>
      <w:r>
        <w:rPr>
          <w:rtl w:val="0"/>
        </w:rPr>
        <w:t>ymi</w:t>
      </w:r>
      <w:r>
        <w:rPr>
          <w:rtl w:val="0"/>
        </w:rPr>
        <w:t>, ustawow</w:t>
      </w:r>
      <w:r>
        <w:rPr>
          <w:rtl w:val="0"/>
        </w:rPr>
        <w:t>ymi</w:t>
      </w:r>
      <w:r>
        <w:rPr>
          <w:rtl w:val="0"/>
        </w:rPr>
        <w:t xml:space="preserve"> za op</w:t>
      </w:r>
      <w:r>
        <w:rPr>
          <w:rtl w:val="0"/>
        </w:rPr>
        <w:t>ó</w:t>
      </w:r>
      <w:r>
        <w:rPr>
          <w:rtl w:val="0"/>
        </w:rPr>
        <w:t>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􏰇</w:t>
      </w:r>
      <w:r>
        <w:rPr>
          <w:rtl w:val="0"/>
        </w:rPr>
        <w:t>nienie, ustawow</w:t>
      </w:r>
      <w:r>
        <w:rPr>
          <w:rtl w:val="0"/>
        </w:rPr>
        <w:t>ymi</w:t>
      </w:r>
      <w:r>
        <w:rPr>
          <w:rtl w:val="0"/>
        </w:rPr>
        <w:t xml:space="preserve"> za op</w:t>
      </w:r>
      <w:r>
        <w:rPr>
          <w:rtl w:val="0"/>
        </w:rPr>
        <w:t>ó</w:t>
      </w:r>
      <w:r>
        <w:rPr>
          <w:rtl w:val="0"/>
        </w:rPr>
        <w:t>ź</w:t>
      </w:r>
      <w:r>
        <w:rPr>
          <w:rtl w:val="0"/>
        </w:rPr>
        <w:t>nienie w transakcjach</w:t>
      </w:r>
    </w:p>
    <w:p>
      <w:pPr>
        <w:pStyle w:val="Normalny"/>
        <w:spacing w:line="360" w:lineRule="auto"/>
      </w:pPr>
      <w:r>
        <w:rPr>
          <w:rtl w:val="0"/>
        </w:rPr>
        <w:t xml:space="preserve"> </w:t>
      </w:r>
      <w:r>
        <w:rPr>
          <w:rtl w:val="0"/>
        </w:rPr>
        <w:t xml:space="preserve">  </w:t>
      </w:r>
      <w:r>
        <w:rPr>
          <w:rtl w:val="0"/>
        </w:rPr>
        <w:t>handlowych</w:t>
      </w:r>
      <w:r>
        <w:rPr>
          <w:rtl w:val="0"/>
        </w:rPr>
        <w:t xml:space="preserve">,  </w:t>
      </w:r>
      <w:r>
        <w:rPr>
          <w:rtl w:val="0"/>
        </w:rPr>
        <w:t>od dnia___________________________ do dnia zap</w:t>
      </w:r>
      <w:r>
        <w:rPr>
          <w:rtl w:val="0"/>
        </w:rPr>
        <w:t>ł</w:t>
      </w:r>
      <w:r>
        <w:rPr>
          <w:rtl w:val="0"/>
        </w:rPr>
        <w:t>aty.</w:t>
      </w:r>
    </w:p>
    <w:p>
      <w:pPr>
        <w:pStyle w:val="Normalny"/>
        <w:spacing w:line="360" w:lineRule="auto"/>
      </w:pPr>
      <w:r>
        <w:rPr>
          <w:rtl w:val="0"/>
        </w:rPr>
        <w:t>2. koszt</w:t>
      </w:r>
      <w:r>
        <w:rPr>
          <w:rtl w:val="0"/>
        </w:rPr>
        <w:t>ó</w:t>
      </w:r>
      <w:r>
        <w:rPr>
          <w:rtl w:val="0"/>
        </w:rPr>
        <w:t>w procesu _____________________________________________________z</w:t>
      </w:r>
      <w:r>
        <w:rPr>
          <w:rtl w:val="0"/>
        </w:rPr>
        <w:t>ł</w:t>
      </w:r>
    </w:p>
    <w:p>
      <w:pPr>
        <w:pStyle w:val="Normalny"/>
        <w:spacing w:line="360" w:lineRule="auto"/>
      </w:pPr>
      <w:r>
        <w:rPr>
          <w:rtl w:val="0"/>
        </w:rPr>
        <w:t>3. koszt</w:t>
      </w:r>
      <w:r>
        <w:rPr>
          <w:rtl w:val="0"/>
        </w:rPr>
        <w:t>ó</w:t>
      </w:r>
      <w:r>
        <w:rPr>
          <w:rtl w:val="0"/>
        </w:rPr>
        <w:t>w klauzuli _____________________________________________________z</w:t>
      </w:r>
      <w:r>
        <w:rPr>
          <w:rtl w:val="0"/>
        </w:rPr>
        <w:t>ł</w:t>
      </w:r>
    </w:p>
    <w:p>
      <w:pPr>
        <w:pStyle w:val="Normalny"/>
        <w:spacing w:line="360" w:lineRule="auto"/>
      </w:pPr>
      <w:r>
        <w:rPr>
          <w:rtl w:val="0"/>
        </w:rPr>
        <w:t>4. ___________________________________________________________________z</w:t>
      </w:r>
      <w:r>
        <w:rPr>
          <w:rtl w:val="0"/>
        </w:rPr>
        <w:t>ł</w:t>
      </w:r>
    </w:p>
    <w:p>
      <w:pPr>
        <w:pStyle w:val="Normalny"/>
        <w:spacing w:line="360" w:lineRule="auto"/>
      </w:pPr>
      <w:r>
        <w:rPr>
          <w:rtl w:val="0"/>
        </w:rPr>
        <w:t>5. koszt</w:t>
      </w:r>
      <w:r>
        <w:rPr>
          <w:rtl w:val="0"/>
        </w:rPr>
        <w:t>ó</w:t>
      </w:r>
      <w:r>
        <w:rPr>
          <w:rtl w:val="0"/>
        </w:rPr>
        <w:t>w egzekucyjnych, kt</w:t>
      </w:r>
      <w:r>
        <w:rPr>
          <w:rtl w:val="0"/>
        </w:rPr>
        <w:t>ó</w:t>
      </w:r>
      <w:r>
        <w:rPr>
          <w:rtl w:val="0"/>
        </w:rPr>
        <w:t>re powstan</w:t>
      </w:r>
      <w:r>
        <w:rPr>
          <w:rtl w:val="0"/>
        </w:rPr>
        <w:t xml:space="preserve">ą </w:t>
      </w:r>
      <w:r>
        <w:rPr>
          <w:rtl w:val="0"/>
        </w:rPr>
        <w:t>w toku egzekucji.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Wnosz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wszcz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cie egzekucji z:</w:t>
      </w:r>
    </w:p>
    <w:p>
      <w:pPr>
        <w:pStyle w:val="Normalny"/>
        <w:rPr>
          <w:rFonts w:ascii="Times" w:cs="Times" w:hAnsi="Times" w:eastAsia="Times"/>
          <w:sz w:val="24"/>
          <w:szCs w:val="24"/>
        </w:rPr>
      </w:pPr>
      <w:r>
        <w:rPr>
          <w:sz w:val="20"/>
          <w:szCs w:val="20"/>
          <w:rtl w:val="0"/>
        </w:rPr>
        <w:t>(wskazanie nie jest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zkowe; w</w:t>
      </w:r>
      <w:r>
        <w:rPr>
          <w:sz w:val="20"/>
          <w:szCs w:val="20"/>
          <w:rtl w:val="0"/>
        </w:rPr>
        <w:t xml:space="preserve"> razie ich niewskazania, komornik jest obowia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>zany ustalic</w:t>
      </w:r>
      <w:r>
        <w:rPr>
          <w:sz w:val="20"/>
          <w:szCs w:val="20"/>
          <w:rtl w:val="0"/>
        </w:rPr>
        <w:t xml:space="preserve">́ </w:t>
      </w:r>
      <w:r>
        <w:rPr>
          <w:sz w:val="20"/>
          <w:szCs w:val="20"/>
          <w:rtl w:val="0"/>
        </w:rPr>
        <w:t>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adniki maja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>tkowe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uz</w:t>
      </w:r>
      <w:r>
        <w:rPr>
          <w:sz w:val="20"/>
          <w:szCs w:val="20"/>
          <w:rtl w:val="0"/>
        </w:rPr>
        <w:t>̇</w:t>
      </w:r>
      <w:r>
        <w:rPr>
          <w:sz w:val="20"/>
          <w:szCs w:val="20"/>
          <w:rtl w:val="0"/>
        </w:rPr>
        <w:t>nika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</w:rPr>
        <w:t xml:space="preserve">. </w:t>
      </w:r>
    </w:p>
    <w:p>
      <w:pPr>
        <w:pStyle w:val="Normalny"/>
        <w:rPr>
          <w:sz w:val="8"/>
          <w:szCs w:val="8"/>
        </w:rPr>
      </w:pPr>
      <w:r>
        <w:rPr>
          <w:rFonts w:ascii="Times" w:hAnsi="Times"/>
          <w:sz w:val="8"/>
          <w:szCs w:val="8"/>
          <w:rtl w:val="0"/>
        </w:rPr>
        <w:t xml:space="preserve"> </w:t>
      </w:r>
    </w:p>
    <w:p>
      <w:pPr>
        <w:pStyle w:val="Normalny"/>
      </w:pPr>
      <w:r>
        <w:rPr>
          <w:rFonts w:ascii="Arial" w:hAnsi="Arial" w:hint="default"/>
          <w:rtl w:val="0"/>
        </w:rPr>
        <w:t>Ø</w:t>
      </w:r>
      <w:r>
        <w:rPr>
          <w:rFonts w:ascii="Wingdings" w:hAnsi="Wingdings"/>
          <w:rtl w:val="0"/>
        </w:rPr>
        <w:t xml:space="preserve"> </w:t>
      </w:r>
      <w:r>
        <w:rPr>
          <w:rtl w:val="0"/>
        </w:rPr>
        <w:t>ruchomo</w:t>
      </w:r>
      <w:r>
        <w:rPr>
          <w:rtl w:val="0"/>
        </w:rPr>
        <w:t>ś</w:t>
      </w:r>
      <w:r>
        <w:rPr>
          <w:rtl w:val="0"/>
        </w:rPr>
        <w:t>ci___________________________________________________________</w:t>
      </w:r>
    </w:p>
    <w:p>
      <w:pPr>
        <w:pStyle w:val="Normalny"/>
      </w:pPr>
      <w:r>
        <w:rPr>
          <w:rFonts w:ascii="Arial" w:hAnsi="Arial" w:hint="default"/>
          <w:rtl w:val="0"/>
        </w:rPr>
        <w:t>Ø</w:t>
      </w:r>
      <w:r>
        <w:rPr>
          <w:rFonts w:ascii="Wingdings" w:hAnsi="Wingdings"/>
          <w:rtl w:val="0"/>
        </w:rPr>
        <w:t xml:space="preserve"> </w:t>
      </w:r>
      <w:r>
        <w:rPr>
          <w:rtl w:val="0"/>
        </w:rPr>
        <w:t>wynagrodzenia za prac</w:t>
      </w:r>
      <w:r>
        <w:rPr>
          <w:rtl w:val="0"/>
        </w:rPr>
        <w:t>ę</w:t>
      </w:r>
      <w:r>
        <w:rPr>
          <w:rtl w:val="0"/>
        </w:rPr>
        <w:t>_________________________________________________</w:t>
      </w:r>
    </w:p>
    <w:p>
      <w:pPr>
        <w:pStyle w:val="Normalny"/>
      </w:pPr>
      <w:r>
        <w:rPr>
          <w:rFonts w:ascii="Arial" w:hAnsi="Arial" w:hint="default"/>
          <w:rtl w:val="0"/>
        </w:rPr>
        <w:t>Ø</w:t>
      </w:r>
      <w:r>
        <w:rPr>
          <w:rFonts w:ascii="Wingdings" w:hAnsi="Wingdings"/>
          <w:rtl w:val="0"/>
        </w:rPr>
        <w:t xml:space="preserve"> </w:t>
      </w:r>
      <w:r>
        <w:rPr>
          <w:rtl w:val="0"/>
        </w:rPr>
        <w:t>rachunk</w:t>
      </w:r>
      <w:r>
        <w:rPr>
          <w:rtl w:val="0"/>
        </w:rPr>
        <w:t>ó</w:t>
      </w:r>
      <w:r>
        <w:rPr>
          <w:rtl w:val="0"/>
        </w:rPr>
        <w:t>w bankowych__________________________________________________</w:t>
      </w:r>
    </w:p>
    <w:p>
      <w:pPr>
        <w:pStyle w:val="Normalny"/>
      </w:pPr>
      <w:r>
        <w:rPr>
          <w:rFonts w:ascii="Arial" w:hAnsi="Arial" w:hint="default"/>
          <w:rtl w:val="0"/>
        </w:rPr>
        <w:t>Ø</w:t>
      </w:r>
      <w:r>
        <w:rPr>
          <w:rFonts w:ascii="Wingdings" w:hAnsi="Wingdings"/>
          <w:rtl w:val="0"/>
        </w:rPr>
        <w:t xml:space="preserve"> </w:t>
      </w:r>
      <w:r>
        <w:rPr>
          <w:rtl w:val="0"/>
        </w:rPr>
        <w:t>innych wierzytelno</w:t>
      </w:r>
      <w:r>
        <w:rPr>
          <w:rtl w:val="0"/>
        </w:rPr>
        <w:t>ś</w:t>
      </w:r>
      <w:r>
        <w:rPr>
          <w:rtl w:val="0"/>
        </w:rPr>
        <w:t>ci i praw maj</w:t>
      </w:r>
      <w:r>
        <w:rPr>
          <w:rtl w:val="0"/>
        </w:rPr>
        <w:t>ą</w:t>
      </w:r>
      <w:r>
        <w:rPr>
          <w:rtl w:val="0"/>
        </w:rPr>
        <w:t>tkowych___________________________________</w:t>
      </w:r>
    </w:p>
    <w:p>
      <w:pPr>
        <w:pStyle w:val="Normalny"/>
      </w:pPr>
      <w:r>
        <w:rPr>
          <w:rFonts w:ascii="Arial" w:hAnsi="Arial" w:hint="default"/>
          <w:rtl w:val="0"/>
        </w:rPr>
        <w:t>Ø</w:t>
      </w:r>
      <w:r>
        <w:rPr>
          <w:rFonts w:ascii="Wingdings" w:hAnsi="Wingdings"/>
          <w:rtl w:val="0"/>
        </w:rPr>
        <w:t xml:space="preserve"> </w:t>
      </w:r>
      <w:r>
        <w:rPr>
          <w:rtl w:val="0"/>
        </w:rPr>
        <w:t>nieruchomo</w:t>
      </w:r>
      <w:r>
        <w:rPr>
          <w:rtl w:val="0"/>
        </w:rPr>
        <w:t>ś</w:t>
      </w:r>
      <w:r>
        <w:rPr>
          <w:rtl w:val="0"/>
        </w:rPr>
        <w:t>ci_________________________________________________________</w:t>
      </w:r>
    </w:p>
    <w:p>
      <w:pPr>
        <w:pStyle w:val="Normalny"/>
        <w:jc w:val="both"/>
      </w:pPr>
    </w:p>
    <w:p>
      <w:pPr>
        <w:pStyle w:val="Normalny"/>
        <w:jc w:val="right"/>
      </w:pPr>
      <w:r>
        <w:rPr>
          <w:rtl w:val="0"/>
        </w:rPr>
        <w:t>.....................................................</w:t>
      </w:r>
    </w:p>
    <w:p>
      <w:pPr>
        <w:pStyle w:val="Normalny"/>
        <w:jc w:val="right"/>
      </w:pPr>
      <w:r>
        <w:rPr>
          <w:rtl w:val="0"/>
        </w:rPr>
        <w:t>(podpis wierzyciela)</w:t>
      </w:r>
    </w:p>
    <w:p>
      <w:pPr>
        <w:pStyle w:val="Normalny"/>
        <w:jc w:val="both"/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 xml:space="preserve">na podstawie </w:t>
      </w:r>
      <w:r>
        <w:rPr>
          <w:b w:val="1"/>
          <w:bCs w:val="1"/>
          <w:i w:val="1"/>
          <w:iCs w:val="1"/>
          <w:rtl w:val="0"/>
        </w:rPr>
        <w:t xml:space="preserve">art. </w:t>
      </w:r>
      <w:r>
        <w:rPr>
          <w:b w:val="1"/>
          <w:bCs w:val="1"/>
          <w:i w:val="1"/>
          <w:iCs w:val="1"/>
          <w:rtl w:val="0"/>
        </w:rPr>
        <w:t>10</w:t>
      </w:r>
      <w:r>
        <w:rPr>
          <w:b w:val="1"/>
          <w:bCs w:val="1"/>
          <w:i w:val="1"/>
          <w:iCs w:val="1"/>
          <w:rtl w:val="0"/>
        </w:rPr>
        <w:t xml:space="preserve"> ust. </w:t>
      </w:r>
      <w:r>
        <w:rPr>
          <w:b w:val="1"/>
          <w:bCs w:val="1"/>
          <w:i w:val="1"/>
          <w:iCs w:val="1"/>
          <w:rtl w:val="0"/>
        </w:rPr>
        <w:t>1</w:t>
      </w:r>
      <w:r>
        <w:rPr>
          <w:b w:val="1"/>
          <w:bCs w:val="1"/>
          <w:i w:val="1"/>
          <w:iCs w:val="1"/>
          <w:rtl w:val="0"/>
        </w:rPr>
        <w:t xml:space="preserve"> ustawy z dnia 2</w:t>
      </w:r>
      <w:r>
        <w:rPr>
          <w:b w:val="1"/>
          <w:bCs w:val="1"/>
          <w:i w:val="1"/>
          <w:iCs w:val="1"/>
          <w:rtl w:val="0"/>
        </w:rPr>
        <w:t>2 marca 2018</w:t>
      </w:r>
      <w:r>
        <w:rPr>
          <w:b w:val="1"/>
          <w:bCs w:val="1"/>
          <w:i w:val="1"/>
          <w:iCs w:val="1"/>
          <w:rtl w:val="0"/>
        </w:rPr>
        <w:t xml:space="preserve"> r. o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komornikach s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i w:val="1"/>
          <w:iCs w:val="1"/>
          <w:rtl w:val="0"/>
        </w:rPr>
        <w:t>dowych (Dz.U.2018.771</w:t>
      </w:r>
      <w:r>
        <w:rPr>
          <w:b w:val="1"/>
          <w:bCs w:val="1"/>
          <w:i w:val="1"/>
          <w:iCs w:val="1"/>
          <w:rtl w:val="0"/>
        </w:rPr>
        <w:t>)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</w:rPr>
        <w:t>korzystam z prawa wyboru komornika.</w:t>
      </w:r>
    </w:p>
    <w:p>
      <w:pPr>
        <w:pStyle w:val="Normalny"/>
        <w:rPr>
          <w:sz w:val="26"/>
          <w:szCs w:val="26"/>
        </w:rPr>
      </w:pPr>
    </w:p>
    <w:p>
      <w:pPr>
        <w:pStyle w:val="Normalny"/>
        <w:jc w:val="right"/>
      </w:pPr>
      <w:r>
        <w:rPr>
          <w:rtl w:val="0"/>
        </w:rPr>
        <w:t>.....................................................</w:t>
      </w:r>
    </w:p>
    <w:p>
      <w:pPr>
        <w:pStyle w:val="Normalny"/>
        <w:jc w:val="right"/>
      </w:pPr>
      <w:r>
        <w:rPr>
          <w:rtl w:val="0"/>
        </w:rPr>
        <w:t>(podpis wierzyciela)</w:t>
      </w:r>
    </w:p>
    <w:p>
      <w:pPr>
        <w:pStyle w:val="Normalny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rtl w:val="0"/>
        </w:rPr>
        <w:t xml:space="preserve">POUCZENIE </w:t>
      </w:r>
    </w:p>
    <w:p>
      <w:pPr>
        <w:pStyle w:val="Treść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􏰗</w:t>
      </w:r>
      <w:r>
        <w:rPr>
          <w:sz w:val="18"/>
          <w:szCs w:val="18"/>
          <w:rtl w:val="0"/>
        </w:rPr>
        <w:t>F</w:t>
      </w:r>
      <w:r>
        <w:rPr>
          <w:sz w:val="18"/>
          <w:szCs w:val="18"/>
          <w:rtl w:val="0"/>
        </w:rPr>
        <w:t>ormularze</w:t>
      </w:r>
      <w:r>
        <w:rPr>
          <w:sz w:val="18"/>
          <w:szCs w:val="18"/>
          <w:rtl w:val="0"/>
        </w:rPr>
        <w:t xml:space="preserve"> wniosku o wszcz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cie egzekucji</w:t>
      </w:r>
      <w:r>
        <w:rPr>
          <w:sz w:val="18"/>
          <w:szCs w:val="18"/>
          <w:rtl w:val="0"/>
        </w:rPr>
        <w:t xml:space="preserve"> sa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doste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pne w kancelariach komorniczych, budynkach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rejonowych i okre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gowych oraz w Internecie pod adresami www.ms.go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􏰘</w:t>
      </w:r>
      <w:r>
        <w:rPr>
          <w:sz w:val="18"/>
          <w:szCs w:val="18"/>
          <w:rtl w:val="0"/>
        </w:rPr>
        <w:t>.pl, www.komornik.pl oraz na stronach internetowych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rejonowych,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okre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 xml:space="preserve">gowych i kancelarii komorniczych. </w:t>
      </w:r>
    </w:p>
    <w:p>
      <w:pPr>
        <w:pStyle w:val="Treść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Wniosek nie musi byc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 xml:space="preserve">ony na formularzu (art.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􏰓</w:t>
      </w:r>
      <w:r>
        <w:rPr>
          <w:sz w:val="18"/>
          <w:szCs w:val="18"/>
          <w:rtl w:val="0"/>
        </w:rPr>
        <w:t xml:space="preserve">796 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</w:rPr>
        <w:t xml:space="preserve"> 1 zd. 2 k.p.c.). </w:t>
      </w:r>
    </w:p>
    <w:p>
      <w:pPr>
        <w:pStyle w:val="Treść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Wniosek nalez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y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yc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w kancelarii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ciwego komornika albo przes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za pos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 xml:space="preserve">rednictwem operatora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pocztowego (poczta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 xml:space="preserve">) do kancelarii tego komornika.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􏰚</w:t>
      </w:r>
      <w:r>
        <w:rPr>
          <w:sz w:val="18"/>
          <w:szCs w:val="18"/>
          <w:rtl w:val="0"/>
        </w:rPr>
        <w:t>godnie z art. 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􏰊􏰅</w:t>
      </w:r>
      <w:r>
        <w:rPr>
          <w:sz w:val="18"/>
          <w:szCs w:val="18"/>
          <w:rtl w:val="0"/>
        </w:rPr>
        <w:t xml:space="preserve">65 </w:t>
      </w:r>
      <w:r>
        <w:rPr>
          <w:sz w:val="18"/>
          <w:szCs w:val="18"/>
          <w:rtl w:val="0"/>
        </w:rPr>
        <w:t>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􏰙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 xml:space="preserve">2 k.p.c. w zw. z art. 13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􏰙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2 k.p.c., nadanie pisma w polskiej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wce pocztowej operatora wyznaczonego w rozumieniu ustawy z dnia 23 listopada 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 xml:space="preserve">12 r.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Prawo pocztowe lub w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wce pocztowej operatora 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wiadcza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cego pocztowe us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ugi powszechne w innym pan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stwie cz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onkowskim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􏰜</w:t>
      </w:r>
      <w:r>
        <w:rPr>
          <w:sz w:val="18"/>
          <w:szCs w:val="18"/>
          <w:rtl w:val="0"/>
        </w:rPr>
        <w:t>U</w:t>
      </w:r>
      <w:r>
        <w:rPr>
          <w:sz w:val="18"/>
          <w:szCs w:val="18"/>
          <w:rtl w:val="0"/>
        </w:rPr>
        <w:t>nii Europejskiej jest 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wnoznaczne z wniesieniem go do komornika (data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 xml:space="preserve">wniesienia jest data nadania). </w:t>
      </w:r>
    </w:p>
    <w:p>
      <w:pPr>
        <w:pStyle w:val="Treść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Niezachowanie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formalnych pisma,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 uniemoz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liwia nadanie mu dalszego biegu, powoduje wezwanie do uzupe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nienia brak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pisma (art. 13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 xml:space="preserve">0 </w:t>
      </w:r>
      <w:r>
        <w:rPr>
          <w:sz w:val="18"/>
          <w:szCs w:val="18"/>
          <w:rtl w:val="0"/>
        </w:rPr>
        <w:t>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􏰙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 xml:space="preserve">1 k.p.c. w zw. z art. 13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􏰙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 xml:space="preserve">2 k.p.c.). </w:t>
      </w:r>
    </w:p>
    <w:p>
      <w:pPr>
        <w:pStyle w:val="Treść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􏰅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Wniosek sk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es-ES_tradnl"/>
        </w:rPr>
        <w:t>ada sie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do komornika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dowego,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ry ma prowadzic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egzekucje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  <w:lang w:val="de-DE"/>
        </w:rPr>
        <w:t>.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ciwos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komornika wynika z przepis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Kodeksu poste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 xml:space="preserve">powania cywilnego. </w:t>
      </w:r>
    </w:p>
    <w:p>
      <w:pPr>
        <w:pStyle w:val="Treść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􏰊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Wierzyciel ma prawo wyboru komornika na obszarze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ciwos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  <w:lang w:val="it-IT"/>
        </w:rPr>
        <w:t>ci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du apelacyjnego. W takim przypadku do wniosku nalez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  <w:lang w:val="en-US"/>
        </w:rPr>
        <w:t>y do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czyc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pisemne 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wiadczenie o wyborze komornika (art. 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ust. 3 ustawy z dnia 22 marca 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􏰔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r. o komornikach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 xml:space="preserve">dowych). </w:t>
      </w:r>
    </w:p>
    <w:p>
      <w:pPr>
        <w:pStyle w:val="Treść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􏰓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􏰚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godnie z art. 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ust. 1 ustawy z dnia 22 marca 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􏰛</w:t>
      </w:r>
      <w:r>
        <w:rPr>
          <w:sz w:val="18"/>
          <w:szCs w:val="18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􏰔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r. o komornikach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dowych, wyb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 komornika jest wy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czony w sprawach o egzekucje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z nieruchomos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ci, wydanie nieruchomos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ci, wprowadzenie w posiadanie nieruchomos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ci, opr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nienie pomieszczen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, w tym lokali mieszkalnych, z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lub rzeczy oraz w sprawach, w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rych przepisy o egzekucji z nieruchomos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 stosuje sie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odpowiednio (np. w razie egzekucji z uz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ytkowania wieczystego albo sp</w:t>
      </w:r>
      <w:r>
        <w:rPr>
          <w:sz w:val="18"/>
          <w:szCs w:val="18"/>
          <w:rtl w:val="0"/>
        </w:rPr>
        <w:t>ół</w:t>
      </w:r>
      <w:r>
        <w:rPr>
          <w:sz w:val="18"/>
          <w:szCs w:val="18"/>
          <w:rtl w:val="0"/>
        </w:rPr>
        <w:t>dzielczego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ciowego prawa do lokalu mieszkalnego). Do prowadzenia egzekucji w takich sprawach wy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cznie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ciwy jest komornik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aja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cy przy sa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dzie rejonowym, w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rego okre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gu jest po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ona nieruchomos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"/>
  </w:abstractNum>
  <w:abstractNum w:abstractNumId="5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3"/>
      </w:numPr>
    </w:pPr>
  </w:style>
  <w:style w:type="numbering" w:styleId="Punktor">
    <w:name w:val="Punktor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